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  <w:bookmarkStart w:id="0" w:name="_GoBack"/>
    </w:p>
    <w:bookmarkEnd w:id="0"/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lang w:val="en-US" w:eastAsia="zh-CN"/>
        </w:rPr>
        <w:t>324地质队（324DKS-2023-018）项目</w:t>
      </w:r>
    </w:p>
    <w:p>
      <w:pPr>
        <w:pStyle w:val="2"/>
        <w:jc w:val="center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lang w:val="en-US" w:eastAsia="zh-CN"/>
        </w:rPr>
        <w:t>化探分析分项技术服务采购</w:t>
      </w: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8"/>
          <w:szCs w:val="28"/>
        </w:rPr>
        <w:t>月×日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pStyle w:val="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编号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（324DKS-2023-018）</w:t>
      </w:r>
    </w:p>
    <w:tbl>
      <w:tblPr>
        <w:tblStyle w:val="7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780"/>
        <w:gridCol w:w="231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2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>
            <w:pPr>
              <w:adjustRightInd w:val="0"/>
              <w:snapToGrid w:val="0"/>
              <w:spacing w:line="500" w:lineRule="exac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化探分析（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W、Sn、Mo、Cu、Pb、Zn、Au、Ag、As、Sb、Bi、Hg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12项），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报价以单样价格*总样品数（5423件）计算总报价，最高限价48万元</w:t>
            </w:r>
            <w:r>
              <w:rPr>
                <w:rFonts w:hint="eastAsia" w:hAnsi="宋体"/>
                <w:sz w:val="28"/>
                <w:szCs w:val="28"/>
              </w:rPr>
              <w:t>。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2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</w:rPr>
        <w:t>×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7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附：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化验资质证书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0335DD"/>
    <w:rsid w:val="000F4C33"/>
    <w:rsid w:val="001133EB"/>
    <w:rsid w:val="00140605"/>
    <w:rsid w:val="00192CDD"/>
    <w:rsid w:val="002E387C"/>
    <w:rsid w:val="0030263C"/>
    <w:rsid w:val="003954E1"/>
    <w:rsid w:val="003F5157"/>
    <w:rsid w:val="00461A3C"/>
    <w:rsid w:val="00597850"/>
    <w:rsid w:val="005D5C57"/>
    <w:rsid w:val="006C7B2D"/>
    <w:rsid w:val="00720135"/>
    <w:rsid w:val="007850A0"/>
    <w:rsid w:val="007A0FC4"/>
    <w:rsid w:val="007B26A1"/>
    <w:rsid w:val="00A30CB9"/>
    <w:rsid w:val="00A407FA"/>
    <w:rsid w:val="00B67C4E"/>
    <w:rsid w:val="00DA2EC6"/>
    <w:rsid w:val="00DA59AE"/>
    <w:rsid w:val="00FB044E"/>
    <w:rsid w:val="00FC3BD0"/>
    <w:rsid w:val="052C69C6"/>
    <w:rsid w:val="0FD0525E"/>
    <w:rsid w:val="12873234"/>
    <w:rsid w:val="129C7B1F"/>
    <w:rsid w:val="134D0B61"/>
    <w:rsid w:val="15BC1CAC"/>
    <w:rsid w:val="16921E58"/>
    <w:rsid w:val="18357729"/>
    <w:rsid w:val="1C940F54"/>
    <w:rsid w:val="1D0028AE"/>
    <w:rsid w:val="1D651B22"/>
    <w:rsid w:val="1DC55D95"/>
    <w:rsid w:val="26440411"/>
    <w:rsid w:val="2AF60D6D"/>
    <w:rsid w:val="2C690321"/>
    <w:rsid w:val="2ED15CEC"/>
    <w:rsid w:val="359E7F0D"/>
    <w:rsid w:val="36624145"/>
    <w:rsid w:val="38B844F1"/>
    <w:rsid w:val="39186D3D"/>
    <w:rsid w:val="3F212052"/>
    <w:rsid w:val="416C0C56"/>
    <w:rsid w:val="441E69C1"/>
    <w:rsid w:val="44413A6E"/>
    <w:rsid w:val="477F61D9"/>
    <w:rsid w:val="483F6629"/>
    <w:rsid w:val="48A57304"/>
    <w:rsid w:val="49374FBE"/>
    <w:rsid w:val="4A61636C"/>
    <w:rsid w:val="4E5E5EA9"/>
    <w:rsid w:val="4F1813ED"/>
    <w:rsid w:val="50751E79"/>
    <w:rsid w:val="5634246F"/>
    <w:rsid w:val="59FB183E"/>
    <w:rsid w:val="5A3C190B"/>
    <w:rsid w:val="5C5617A7"/>
    <w:rsid w:val="60436A08"/>
    <w:rsid w:val="616A1F2A"/>
    <w:rsid w:val="667443A9"/>
    <w:rsid w:val="673D081B"/>
    <w:rsid w:val="698C52A3"/>
    <w:rsid w:val="6EFA13C9"/>
    <w:rsid w:val="780D1E1B"/>
    <w:rsid w:val="781A2E76"/>
    <w:rsid w:val="78204C1D"/>
    <w:rsid w:val="78476374"/>
    <w:rsid w:val="7A16110E"/>
    <w:rsid w:val="7B980434"/>
    <w:rsid w:val="7DB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9"/>
    <w:pPr>
      <w:keepNext/>
      <w:keepLines/>
      <w:widowControl/>
      <w:spacing w:before="120" w:beforeLines="0" w:after="120" w:afterLines="0" w:line="360" w:lineRule="auto"/>
      <w:jc w:val="center"/>
      <w:outlineLvl w:val="3"/>
    </w:pPr>
    <w:rPr>
      <w:rFonts w:eastAsia="Ђˎ̥"/>
      <w:kern w:val="0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984</Words>
  <Characters>1139</Characters>
  <Lines>11</Lines>
  <Paragraphs>3</Paragraphs>
  <TotalTime>212</TotalTime>
  <ScaleCrop>false</ScaleCrop>
  <LinksUpToDate>false</LinksUpToDate>
  <CharactersWithSpaces>1241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2023-05-09T09:50:00Z</dcterms:created>
  <dc:creator>Poor</dc:creator>
  <cp:lastModifiedBy>何凌燕</cp:lastModifiedBy>
  <cp:lastPrinted>2022-09-28T01:00:00Z</cp:lastPrinted>
  <dcterms:modified xsi:type="dcterms:W3CDTF">2023-09-14T09:11:26Z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5CF626524BB3437E936BA93DC2239DD3_13</vt:lpwstr>
  </property>
</Properties>
</file>